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5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厦门科湖科技园区发展有限公司房产招租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547A405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tbl>
      <w:tblPr>
        <w:tblStyle w:val="6"/>
        <w:tblW w:w="11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581"/>
        <w:gridCol w:w="1712"/>
        <w:gridCol w:w="1374"/>
        <w:gridCol w:w="1869"/>
        <w:gridCol w:w="1686"/>
        <w:gridCol w:w="1411"/>
      </w:tblGrid>
      <w:tr w14:paraId="065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5F0E7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581" w:type="dxa"/>
            <w:vAlign w:val="center"/>
          </w:tcPr>
          <w:p w14:paraId="622387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1712" w:type="dxa"/>
            <w:vAlign w:val="center"/>
          </w:tcPr>
          <w:p w14:paraId="10AE0C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374" w:type="dxa"/>
            <w:vAlign w:val="center"/>
          </w:tcPr>
          <w:p w14:paraId="0DEFA2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869" w:type="dxa"/>
            <w:vAlign w:val="center"/>
          </w:tcPr>
          <w:p w14:paraId="5E2882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1686" w:type="dxa"/>
            <w:vAlign w:val="center"/>
          </w:tcPr>
          <w:p w14:paraId="67CFAD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招商面积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（㎡）</w:t>
            </w:r>
          </w:p>
        </w:tc>
        <w:tc>
          <w:tcPr>
            <w:tcW w:w="1411" w:type="dxa"/>
            <w:vAlign w:val="center"/>
          </w:tcPr>
          <w:p w14:paraId="0D3EBD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4C5F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restart"/>
            <w:vAlign w:val="center"/>
          </w:tcPr>
          <w:p w14:paraId="1B7B35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restart"/>
            <w:vAlign w:val="center"/>
          </w:tcPr>
          <w:p w14:paraId="1A28E6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AFD0A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1#厂房</w:t>
            </w:r>
          </w:p>
        </w:tc>
        <w:tc>
          <w:tcPr>
            <w:tcW w:w="1712" w:type="dxa"/>
            <w:vMerge w:val="restart"/>
            <w:vAlign w:val="center"/>
          </w:tcPr>
          <w:p w14:paraId="4F3B61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Merge w:val="restart"/>
            <w:vAlign w:val="center"/>
          </w:tcPr>
          <w:p w14:paraId="0A7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65042.59</w:t>
            </w:r>
          </w:p>
        </w:tc>
        <w:tc>
          <w:tcPr>
            <w:tcW w:w="1869" w:type="dxa"/>
            <w:vAlign w:val="center"/>
          </w:tcPr>
          <w:p w14:paraId="424FAD9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</w:t>
            </w:r>
          </w:p>
        </w:tc>
        <w:tc>
          <w:tcPr>
            <w:tcW w:w="1686" w:type="dxa"/>
            <w:vAlign w:val="center"/>
          </w:tcPr>
          <w:p w14:paraId="19263E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16853.852</w:t>
            </w:r>
          </w:p>
        </w:tc>
        <w:tc>
          <w:tcPr>
            <w:tcW w:w="1411" w:type="dxa"/>
            <w:vAlign w:val="center"/>
          </w:tcPr>
          <w:p w14:paraId="30E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60D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489D0D1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3D5F2B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63E2C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4D02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0995AF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2层202</w:t>
            </w:r>
          </w:p>
        </w:tc>
        <w:tc>
          <w:tcPr>
            <w:tcW w:w="1686" w:type="dxa"/>
            <w:vAlign w:val="center"/>
          </w:tcPr>
          <w:p w14:paraId="4515B2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20666.72</w:t>
            </w:r>
          </w:p>
        </w:tc>
        <w:tc>
          <w:tcPr>
            <w:tcW w:w="1411" w:type="dxa"/>
            <w:vAlign w:val="center"/>
          </w:tcPr>
          <w:p w14:paraId="7F09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9CA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59D6BE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209EF2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A868A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2A38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1641E5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3层301</w:t>
            </w:r>
          </w:p>
        </w:tc>
        <w:tc>
          <w:tcPr>
            <w:tcW w:w="1686" w:type="dxa"/>
            <w:vAlign w:val="center"/>
          </w:tcPr>
          <w:p w14:paraId="2BB97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21391.22</w:t>
            </w:r>
          </w:p>
        </w:tc>
        <w:tc>
          <w:tcPr>
            <w:tcW w:w="1411" w:type="dxa"/>
            <w:vAlign w:val="center"/>
          </w:tcPr>
          <w:p w14:paraId="6012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E82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61F37C4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693AAC9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E7860E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2#厂房</w:t>
            </w:r>
          </w:p>
        </w:tc>
        <w:tc>
          <w:tcPr>
            <w:tcW w:w="1712" w:type="dxa"/>
            <w:vAlign w:val="center"/>
          </w:tcPr>
          <w:p w14:paraId="51F7A1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C4FAC6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11228.684</w:t>
            </w:r>
          </w:p>
        </w:tc>
        <w:tc>
          <w:tcPr>
            <w:tcW w:w="1869" w:type="dxa"/>
            <w:vAlign w:val="center"/>
          </w:tcPr>
          <w:p w14:paraId="66ED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0E9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194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88C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32B01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0676D5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F021AF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3#厂房</w:t>
            </w:r>
          </w:p>
        </w:tc>
        <w:tc>
          <w:tcPr>
            <w:tcW w:w="1712" w:type="dxa"/>
            <w:vAlign w:val="center"/>
          </w:tcPr>
          <w:p w14:paraId="7F350DF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7468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11228.785</w:t>
            </w:r>
          </w:p>
        </w:tc>
        <w:tc>
          <w:tcPr>
            <w:tcW w:w="1869" w:type="dxa"/>
            <w:vAlign w:val="center"/>
          </w:tcPr>
          <w:p w14:paraId="333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0396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666A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3051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37028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2AFFDB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ED22BE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4#厂房</w:t>
            </w:r>
          </w:p>
        </w:tc>
        <w:tc>
          <w:tcPr>
            <w:tcW w:w="1712" w:type="dxa"/>
            <w:vAlign w:val="center"/>
          </w:tcPr>
          <w:p w14:paraId="4BB78F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60630A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11359.48</w:t>
            </w:r>
          </w:p>
        </w:tc>
        <w:tc>
          <w:tcPr>
            <w:tcW w:w="1869" w:type="dxa"/>
            <w:vAlign w:val="center"/>
          </w:tcPr>
          <w:p w14:paraId="5C7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1层101、2层201、层301、4层401、5层501、7层701</w:t>
            </w:r>
          </w:p>
        </w:tc>
        <w:tc>
          <w:tcPr>
            <w:tcW w:w="1686" w:type="dxa"/>
            <w:vAlign w:val="center"/>
          </w:tcPr>
          <w:p w14:paraId="1D90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311A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787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FA51F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8663A0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FC11E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5#厂房</w:t>
            </w:r>
          </w:p>
        </w:tc>
        <w:tc>
          <w:tcPr>
            <w:tcW w:w="1712" w:type="dxa"/>
            <w:vAlign w:val="center"/>
          </w:tcPr>
          <w:p w14:paraId="1173B8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2C489B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11228.636</w:t>
            </w:r>
          </w:p>
        </w:tc>
        <w:tc>
          <w:tcPr>
            <w:tcW w:w="1869" w:type="dxa"/>
            <w:vAlign w:val="center"/>
          </w:tcPr>
          <w:p w14:paraId="5A26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632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BE8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20D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5FF905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C53469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0E8408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6#厂房</w:t>
            </w:r>
          </w:p>
        </w:tc>
        <w:tc>
          <w:tcPr>
            <w:tcW w:w="1712" w:type="dxa"/>
            <w:vAlign w:val="center"/>
          </w:tcPr>
          <w:p w14:paraId="16EB6E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34F72A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28468.232</w:t>
            </w:r>
          </w:p>
        </w:tc>
        <w:tc>
          <w:tcPr>
            <w:tcW w:w="1869" w:type="dxa"/>
            <w:vAlign w:val="center"/>
          </w:tcPr>
          <w:p w14:paraId="675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1层101、102,2层201、202,3层301、301,4层401、402,5层501、502,6层602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,7层701、702</w:t>
            </w:r>
          </w:p>
        </w:tc>
        <w:tc>
          <w:tcPr>
            <w:tcW w:w="1686" w:type="dxa"/>
            <w:vAlign w:val="center"/>
          </w:tcPr>
          <w:p w14:paraId="0D54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单层面积约4021</w:t>
            </w:r>
          </w:p>
        </w:tc>
        <w:tc>
          <w:tcPr>
            <w:tcW w:w="1411" w:type="dxa"/>
            <w:vAlign w:val="center"/>
          </w:tcPr>
          <w:p w14:paraId="3D2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51278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EFA349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2D047C5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117DB1E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地下室</w:t>
            </w:r>
          </w:p>
        </w:tc>
        <w:tc>
          <w:tcPr>
            <w:tcW w:w="1712" w:type="dxa"/>
            <w:vAlign w:val="center"/>
          </w:tcPr>
          <w:p w14:paraId="61BCA82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1719269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3138.824</w:t>
            </w:r>
          </w:p>
        </w:tc>
        <w:tc>
          <w:tcPr>
            <w:tcW w:w="1869" w:type="dxa"/>
            <w:vAlign w:val="center"/>
          </w:tcPr>
          <w:p w14:paraId="77D7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79个车位</w:t>
            </w:r>
          </w:p>
        </w:tc>
        <w:tc>
          <w:tcPr>
            <w:tcW w:w="1686" w:type="dxa"/>
            <w:vAlign w:val="center"/>
          </w:tcPr>
          <w:p w14:paraId="17D16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按个出租</w:t>
            </w:r>
          </w:p>
        </w:tc>
        <w:tc>
          <w:tcPr>
            <w:tcW w:w="1411" w:type="dxa"/>
            <w:vAlign w:val="center"/>
          </w:tcPr>
          <w:p w14:paraId="10D91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车位</w:t>
            </w:r>
          </w:p>
        </w:tc>
      </w:tr>
    </w:tbl>
    <w:p w14:paraId="093D775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 w14:paraId="5F29F56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未经业主同意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不得转租、转借；未被列入火炬集团承租信用体系黑名单，无失信及相关行政处罚记录。</w:t>
      </w:r>
    </w:p>
    <w:p w14:paraId="6973802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三、招商对象</w:t>
      </w:r>
    </w:p>
    <w:p w14:paraId="4E9A14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将重点发展产业类型为电子（Micro-LED、LTPS、OLED、激光、柔性显示器件、无线电通信设备、移动终端产品等）、光电（光电子器件、新型机电原件等）、软件和信息服务（软件及应用系统、电子商务、数字内容、网络与信息安全、人工智能、云计算、大数据存储及应用开发、信息大数据应用及服务）、生物制药（生物制品、中药和天然药物等，生物治疗前沿技术研发应用）、先进制造业的企业（机器人、数控系统及关键零组件，环保机械等新型工程机械，智能输配电设备、成套系统及关键零组件等）。</w:t>
      </w:r>
    </w:p>
    <w:p w14:paraId="51872B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四、招商方式</w:t>
      </w:r>
    </w:p>
    <w:p w14:paraId="271D1010"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 w14:paraId="3231D9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 w14:paraId="66385A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周先生  13625002801</w:t>
      </w:r>
    </w:p>
    <w:p w14:paraId="36C5D0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中国(福建)自由贸易试验区厦门片区港中路1748号一至二层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 w14:paraId="726DB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 w14:paraId="752EDD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科湖科技园区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 w14:paraId="643F59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righ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2024年10月31日</w:t>
      </w:r>
    </w:p>
    <w:p w14:paraId="3204969F"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 w14:paraId="1E64C2AD">
      <w:pP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8551973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41DA45C5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07CC4344"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3B8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4ACB77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62E9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3409B5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199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3E936D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4B4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4B73B2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E09C5F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350FC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E69420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2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191A06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6C3BB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92143F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5EF107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6D7FC4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06499D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776EF0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D5009D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5AE2EE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2F464BC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44CD7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1AC476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EC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3BED1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528EAAB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E3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602546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7E3C88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12760E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D43962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 w14:paraId="5C1A597D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69E2D85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57348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DB977D2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21892BC4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0372CE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ZjQ4YzhiMjE0M2I5ZmZkZmE5NGI5ZjcxNTEyNDMifQ=="/>
    <w:docVar w:name="KSO_WPS_MARK_KEY" w:val="401e4adb-6fc1-42bb-9dcb-c584b3d87ad2"/>
  </w:docVars>
  <w:rsids>
    <w:rsidRoot w:val="00000000"/>
    <w:rsid w:val="004D4981"/>
    <w:rsid w:val="00751995"/>
    <w:rsid w:val="009B60EC"/>
    <w:rsid w:val="012B64AF"/>
    <w:rsid w:val="014D6830"/>
    <w:rsid w:val="01AB5245"/>
    <w:rsid w:val="02A65A07"/>
    <w:rsid w:val="035E645C"/>
    <w:rsid w:val="03BC0D12"/>
    <w:rsid w:val="04CC772F"/>
    <w:rsid w:val="05807F8B"/>
    <w:rsid w:val="07B638AC"/>
    <w:rsid w:val="07C77D3C"/>
    <w:rsid w:val="08374435"/>
    <w:rsid w:val="09386694"/>
    <w:rsid w:val="0968205F"/>
    <w:rsid w:val="0A074AEC"/>
    <w:rsid w:val="0A5A6CC9"/>
    <w:rsid w:val="0ACA20B5"/>
    <w:rsid w:val="0ACF0BCB"/>
    <w:rsid w:val="0CA128C7"/>
    <w:rsid w:val="0CE97547"/>
    <w:rsid w:val="0DCA4C79"/>
    <w:rsid w:val="0DDA516F"/>
    <w:rsid w:val="0E52404E"/>
    <w:rsid w:val="0EBB5910"/>
    <w:rsid w:val="0EC71904"/>
    <w:rsid w:val="0EEF5070"/>
    <w:rsid w:val="0EF07BA8"/>
    <w:rsid w:val="0F116379"/>
    <w:rsid w:val="0F870476"/>
    <w:rsid w:val="0FE754C5"/>
    <w:rsid w:val="115556EA"/>
    <w:rsid w:val="12622EA3"/>
    <w:rsid w:val="12BA0669"/>
    <w:rsid w:val="12EC421A"/>
    <w:rsid w:val="13BA6A0E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9B1DAF"/>
    <w:rsid w:val="1A3A7B56"/>
    <w:rsid w:val="1B6C5FF1"/>
    <w:rsid w:val="1C10511E"/>
    <w:rsid w:val="1CAE595D"/>
    <w:rsid w:val="1CB57882"/>
    <w:rsid w:val="1CCB4A00"/>
    <w:rsid w:val="1CE40C61"/>
    <w:rsid w:val="1D421143"/>
    <w:rsid w:val="1D5D1A58"/>
    <w:rsid w:val="1D602D40"/>
    <w:rsid w:val="1DD33B33"/>
    <w:rsid w:val="1EAE1AEF"/>
    <w:rsid w:val="1EB96395"/>
    <w:rsid w:val="1F403FCA"/>
    <w:rsid w:val="1F432B97"/>
    <w:rsid w:val="1FB669D9"/>
    <w:rsid w:val="1FF0062D"/>
    <w:rsid w:val="21211328"/>
    <w:rsid w:val="21420683"/>
    <w:rsid w:val="2170077F"/>
    <w:rsid w:val="21D73AA3"/>
    <w:rsid w:val="224D08FC"/>
    <w:rsid w:val="23267076"/>
    <w:rsid w:val="23AE6ABC"/>
    <w:rsid w:val="24B32A91"/>
    <w:rsid w:val="24E52667"/>
    <w:rsid w:val="25216535"/>
    <w:rsid w:val="252252D2"/>
    <w:rsid w:val="25864311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AA10EB6"/>
    <w:rsid w:val="2B215D92"/>
    <w:rsid w:val="2B57490B"/>
    <w:rsid w:val="2B7C04CA"/>
    <w:rsid w:val="2C2660B4"/>
    <w:rsid w:val="2D900D99"/>
    <w:rsid w:val="2DDB266E"/>
    <w:rsid w:val="2E331558"/>
    <w:rsid w:val="2EA04CDC"/>
    <w:rsid w:val="2F0F7BEB"/>
    <w:rsid w:val="2F131DB5"/>
    <w:rsid w:val="2FF15EC8"/>
    <w:rsid w:val="304C2587"/>
    <w:rsid w:val="30935BB3"/>
    <w:rsid w:val="31E555EC"/>
    <w:rsid w:val="327C7434"/>
    <w:rsid w:val="329A6E6D"/>
    <w:rsid w:val="32CF6073"/>
    <w:rsid w:val="333B623F"/>
    <w:rsid w:val="33581B99"/>
    <w:rsid w:val="34AD0499"/>
    <w:rsid w:val="34E07755"/>
    <w:rsid w:val="365D7BDF"/>
    <w:rsid w:val="368954E4"/>
    <w:rsid w:val="36D47A22"/>
    <w:rsid w:val="378D0498"/>
    <w:rsid w:val="38540A77"/>
    <w:rsid w:val="38AD54D7"/>
    <w:rsid w:val="391E4640"/>
    <w:rsid w:val="39E12E23"/>
    <w:rsid w:val="39E737EA"/>
    <w:rsid w:val="3A26328A"/>
    <w:rsid w:val="3AE37517"/>
    <w:rsid w:val="3B7A3CEE"/>
    <w:rsid w:val="3CAA66B7"/>
    <w:rsid w:val="3CDE3203"/>
    <w:rsid w:val="3D6315E2"/>
    <w:rsid w:val="3D751ECE"/>
    <w:rsid w:val="3D9836B1"/>
    <w:rsid w:val="3DE96455"/>
    <w:rsid w:val="3E69753E"/>
    <w:rsid w:val="3E842192"/>
    <w:rsid w:val="3ED231D3"/>
    <w:rsid w:val="3F005C6F"/>
    <w:rsid w:val="3F116CE9"/>
    <w:rsid w:val="3FFB0236"/>
    <w:rsid w:val="40081224"/>
    <w:rsid w:val="412455C6"/>
    <w:rsid w:val="41460ACA"/>
    <w:rsid w:val="434C1980"/>
    <w:rsid w:val="43F65D09"/>
    <w:rsid w:val="43FF6F83"/>
    <w:rsid w:val="442853BF"/>
    <w:rsid w:val="450E31D0"/>
    <w:rsid w:val="45372222"/>
    <w:rsid w:val="454664FF"/>
    <w:rsid w:val="457922C7"/>
    <w:rsid w:val="473E0641"/>
    <w:rsid w:val="4767290F"/>
    <w:rsid w:val="4778099A"/>
    <w:rsid w:val="485269F0"/>
    <w:rsid w:val="49557426"/>
    <w:rsid w:val="49C37B66"/>
    <w:rsid w:val="49F079A7"/>
    <w:rsid w:val="4A4473E5"/>
    <w:rsid w:val="4A455536"/>
    <w:rsid w:val="4A4B5DC5"/>
    <w:rsid w:val="4AB61893"/>
    <w:rsid w:val="4B07650B"/>
    <w:rsid w:val="4B67715E"/>
    <w:rsid w:val="4BCB4482"/>
    <w:rsid w:val="4BFA32F8"/>
    <w:rsid w:val="4C0315F6"/>
    <w:rsid w:val="4C3879A8"/>
    <w:rsid w:val="4C5440D8"/>
    <w:rsid w:val="4E3305D9"/>
    <w:rsid w:val="4E5A1450"/>
    <w:rsid w:val="4E62786B"/>
    <w:rsid w:val="4E630464"/>
    <w:rsid w:val="50943572"/>
    <w:rsid w:val="510101F8"/>
    <w:rsid w:val="510D1D5B"/>
    <w:rsid w:val="51627909"/>
    <w:rsid w:val="51D245AA"/>
    <w:rsid w:val="521B681A"/>
    <w:rsid w:val="52630448"/>
    <w:rsid w:val="53556690"/>
    <w:rsid w:val="53963642"/>
    <w:rsid w:val="549E73F3"/>
    <w:rsid w:val="54D3561F"/>
    <w:rsid w:val="555228CD"/>
    <w:rsid w:val="555C0C18"/>
    <w:rsid w:val="55764A45"/>
    <w:rsid w:val="56DE04FA"/>
    <w:rsid w:val="580E7A41"/>
    <w:rsid w:val="58AD3009"/>
    <w:rsid w:val="59615F64"/>
    <w:rsid w:val="59746934"/>
    <w:rsid w:val="59D10F68"/>
    <w:rsid w:val="5A6936A9"/>
    <w:rsid w:val="5AF21DF8"/>
    <w:rsid w:val="5B5A17DC"/>
    <w:rsid w:val="5BC27904"/>
    <w:rsid w:val="5CBD3ED8"/>
    <w:rsid w:val="5CFA19E1"/>
    <w:rsid w:val="5D1635DA"/>
    <w:rsid w:val="5D1C7ECA"/>
    <w:rsid w:val="5F984EEC"/>
    <w:rsid w:val="5FD4310E"/>
    <w:rsid w:val="5FE539C2"/>
    <w:rsid w:val="602837C4"/>
    <w:rsid w:val="604B5804"/>
    <w:rsid w:val="613855AE"/>
    <w:rsid w:val="61A260DD"/>
    <w:rsid w:val="63A640A5"/>
    <w:rsid w:val="640F2DAE"/>
    <w:rsid w:val="64DE2339"/>
    <w:rsid w:val="66193202"/>
    <w:rsid w:val="66FF37BF"/>
    <w:rsid w:val="69EA60D3"/>
    <w:rsid w:val="69F21523"/>
    <w:rsid w:val="6A296784"/>
    <w:rsid w:val="6A9E7A78"/>
    <w:rsid w:val="6B6B7513"/>
    <w:rsid w:val="6BB444BB"/>
    <w:rsid w:val="6C0A4D70"/>
    <w:rsid w:val="6C0C4AFC"/>
    <w:rsid w:val="6C132AF9"/>
    <w:rsid w:val="6C8A3279"/>
    <w:rsid w:val="6DAD46AA"/>
    <w:rsid w:val="6E3E0A48"/>
    <w:rsid w:val="6EA93AB4"/>
    <w:rsid w:val="6F9E19BD"/>
    <w:rsid w:val="6FBA7904"/>
    <w:rsid w:val="700D13C4"/>
    <w:rsid w:val="704736DB"/>
    <w:rsid w:val="70C54FFB"/>
    <w:rsid w:val="71FB61DE"/>
    <w:rsid w:val="7200361A"/>
    <w:rsid w:val="740A2281"/>
    <w:rsid w:val="74476ED4"/>
    <w:rsid w:val="74C0081A"/>
    <w:rsid w:val="755769FF"/>
    <w:rsid w:val="756A7665"/>
    <w:rsid w:val="75A82D16"/>
    <w:rsid w:val="75F36B62"/>
    <w:rsid w:val="767C642B"/>
    <w:rsid w:val="77A2080C"/>
    <w:rsid w:val="78CE389E"/>
    <w:rsid w:val="79200A8F"/>
    <w:rsid w:val="797529B7"/>
    <w:rsid w:val="7A483D61"/>
    <w:rsid w:val="7A484CF8"/>
    <w:rsid w:val="7B092A79"/>
    <w:rsid w:val="7C401B7B"/>
    <w:rsid w:val="7DA97046"/>
    <w:rsid w:val="7DAB5263"/>
    <w:rsid w:val="7E6C28BE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1018</Words>
  <Characters>1170</Characters>
  <Lines>0</Lines>
  <Paragraphs>0</Paragraphs>
  <TotalTime>291</TotalTime>
  <ScaleCrop>false</ScaleCrop>
  <LinksUpToDate>false</LinksUpToDate>
  <CharactersWithSpaces>1264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</cp:lastModifiedBy>
  <cp:lastPrinted>2023-11-14T06:15:00Z</cp:lastPrinted>
  <dcterms:modified xsi:type="dcterms:W3CDTF">2024-10-31T02:00:19Z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19ABFE8472D84A1E9D7928562D0AAD0F_13</vt:lpwstr>
  </property>
</Properties>
</file>